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B" w:rsidRPr="007B0887" w:rsidRDefault="00B06978" w:rsidP="00713D3B">
      <w:pPr>
        <w:jc w:val="center"/>
        <w:rPr>
          <w:b/>
          <w:sz w:val="36"/>
          <w:szCs w:val="36"/>
          <w:u w:val="single"/>
        </w:rPr>
      </w:pPr>
      <w:r w:rsidRPr="00B06978">
        <w:rPr>
          <w:noProof/>
          <w:color w:val="0000FF"/>
          <w:sz w:val="28"/>
          <w:szCs w:val="28"/>
        </w:rPr>
      </w:r>
      <w:r w:rsidRPr="00B06978">
        <w:rPr>
          <w:noProof/>
          <w:color w:val="0000FF"/>
          <w:sz w:val="28"/>
          <w:szCs w:val="28"/>
        </w:rPr>
        <w:pict>
          <v:rect id="Правоъгълник 1" o:spid="_x0000_s1026" alt="Отчети за дейността на читалище &quot;Умение-2003&quot;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713D3B" w:rsidRPr="007B0887">
        <w:rPr>
          <w:b/>
          <w:sz w:val="28"/>
          <w:szCs w:val="28"/>
        </w:rPr>
        <w:t xml:space="preserve"> </w:t>
      </w:r>
      <w:r w:rsidR="00713D3B" w:rsidRPr="007B0887">
        <w:rPr>
          <w:b/>
          <w:sz w:val="36"/>
          <w:szCs w:val="36"/>
          <w:u w:val="single"/>
        </w:rPr>
        <w:t>НАРОДНО ЧИТАЛИЩЕ „ОБРАЗОВАНИЕ-1900“СЕЛО АГАТОВО</w:t>
      </w:r>
    </w:p>
    <w:p w:rsidR="00713D3B" w:rsidRPr="007B0887" w:rsidRDefault="00713D3B" w:rsidP="00713D3B">
      <w:pPr>
        <w:jc w:val="center"/>
        <w:rPr>
          <w:b/>
          <w:sz w:val="36"/>
          <w:szCs w:val="36"/>
        </w:rPr>
      </w:pPr>
    </w:p>
    <w:p w:rsidR="00713D3B" w:rsidRPr="007B0887" w:rsidRDefault="00713D3B" w:rsidP="00713D3B">
      <w:pPr>
        <w:pStyle w:val="1"/>
        <w:rPr>
          <w:rFonts w:ascii="Times New Roman" w:hAnsi="Times New Roman" w:cs="Times New Roman"/>
          <w:sz w:val="36"/>
          <w:szCs w:val="36"/>
        </w:rPr>
      </w:pPr>
      <w:r w:rsidRPr="007B0887">
        <w:rPr>
          <w:rFonts w:ascii="Times New Roman" w:hAnsi="Times New Roman" w:cs="Times New Roman"/>
          <w:sz w:val="36"/>
          <w:szCs w:val="36"/>
        </w:rPr>
        <w:t xml:space="preserve">                                                   </w:t>
      </w:r>
    </w:p>
    <w:p w:rsidR="00713D3B" w:rsidRPr="007B0887" w:rsidRDefault="00713D3B" w:rsidP="00713D3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7B0887">
        <w:rPr>
          <w:rFonts w:ascii="Times New Roman" w:hAnsi="Times New Roman" w:cs="Times New Roman"/>
          <w:sz w:val="36"/>
          <w:szCs w:val="36"/>
        </w:rPr>
        <w:t xml:space="preserve">ОТЧЕТЕН ДОКЛАД </w:t>
      </w:r>
      <w:bookmarkStart w:id="0" w:name="_GoBack"/>
      <w:bookmarkEnd w:id="0"/>
    </w:p>
    <w:p w:rsidR="00713D3B" w:rsidRPr="0068077D" w:rsidRDefault="00D00CAE" w:rsidP="00713D3B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ДЕЙНОСТТА ПРЕЗ 2020</w:t>
      </w:r>
      <w:r w:rsidR="0068077D">
        <w:rPr>
          <w:rFonts w:ascii="Times New Roman" w:hAnsi="Times New Roman" w:cs="Times New Roman"/>
          <w:sz w:val="36"/>
          <w:szCs w:val="36"/>
        </w:rPr>
        <w:t>г.</w:t>
      </w:r>
    </w:p>
    <w:p w:rsidR="00713D3B" w:rsidRPr="007B0887" w:rsidRDefault="00713D3B" w:rsidP="00713D3B">
      <w:pPr>
        <w:rPr>
          <w:sz w:val="28"/>
          <w:szCs w:val="28"/>
        </w:rPr>
      </w:pPr>
    </w:p>
    <w:p w:rsidR="00713D3B" w:rsidRPr="007B0887" w:rsidRDefault="00713D3B" w:rsidP="00713D3B">
      <w:pPr>
        <w:rPr>
          <w:b/>
          <w:sz w:val="28"/>
          <w:szCs w:val="28"/>
        </w:rPr>
      </w:pPr>
    </w:p>
    <w:p w:rsidR="000447D5" w:rsidRPr="006C0023" w:rsidRDefault="000447D5" w:rsidP="000447D5">
      <w:pPr>
        <w:shd w:val="clear" w:color="auto" w:fill="FFF9EE"/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Читалищното настоятелство на НЧ „Образование-190</w:t>
      </w:r>
      <w:r w:rsidR="00947855" w:rsidRPr="006C0023">
        <w:rPr>
          <w:color w:val="222222"/>
          <w:sz w:val="36"/>
          <w:szCs w:val="36"/>
          <w:lang w:val="en-US"/>
        </w:rPr>
        <w:t>0</w:t>
      </w:r>
      <w:r w:rsidRPr="006C0023">
        <w:rPr>
          <w:color w:val="222222"/>
          <w:sz w:val="36"/>
          <w:szCs w:val="36"/>
        </w:rPr>
        <w:t>” представя този</w:t>
      </w:r>
      <w:r w:rsidR="00D00CAE" w:rsidRPr="006C0023">
        <w:rPr>
          <w:color w:val="222222"/>
          <w:sz w:val="36"/>
          <w:szCs w:val="36"/>
        </w:rPr>
        <w:t xml:space="preserve"> отчет за дейността си през 2020</w:t>
      </w:r>
      <w:r w:rsidRPr="006C0023">
        <w:rPr>
          <w:color w:val="222222"/>
          <w:sz w:val="36"/>
          <w:szCs w:val="36"/>
        </w:rPr>
        <w:t>г.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с нестопанска цел в обществена полза, а именно:</w:t>
      </w:r>
    </w:p>
    <w:p w:rsidR="000447D5" w:rsidRPr="006C0023" w:rsidRDefault="000447D5" w:rsidP="000447D5">
      <w:pPr>
        <w:shd w:val="clear" w:color="auto" w:fill="FFF9EE"/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1. Развитие и обогатяване на културния живот, социалната и образователната дейност в насел</w:t>
      </w:r>
      <w:r w:rsidR="00A3669D" w:rsidRPr="006C0023">
        <w:rPr>
          <w:color w:val="222222"/>
          <w:sz w:val="36"/>
          <w:szCs w:val="36"/>
        </w:rPr>
        <w:t>еното място, където осъществява</w:t>
      </w:r>
      <w:r w:rsidRPr="006C0023">
        <w:rPr>
          <w:color w:val="222222"/>
          <w:sz w:val="36"/>
          <w:szCs w:val="36"/>
        </w:rPr>
        <w:t xml:space="preserve"> дейността си;</w:t>
      </w:r>
    </w:p>
    <w:p w:rsidR="000447D5" w:rsidRPr="006C0023" w:rsidRDefault="000447D5" w:rsidP="000447D5">
      <w:pPr>
        <w:shd w:val="clear" w:color="auto" w:fill="FFF9EE"/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2. Запазване на обичаите и традициите на българския народ;</w:t>
      </w:r>
    </w:p>
    <w:p w:rsidR="000447D5" w:rsidRPr="006C0023" w:rsidRDefault="000447D5" w:rsidP="000447D5">
      <w:pPr>
        <w:shd w:val="clear" w:color="auto" w:fill="FFF9EE"/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0447D5" w:rsidRPr="006C0023" w:rsidRDefault="000447D5" w:rsidP="000447D5">
      <w:pPr>
        <w:shd w:val="clear" w:color="auto" w:fill="FFF9EE"/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4. Възпитаване и утвърждаване на националното самосъзнание;</w:t>
      </w:r>
    </w:p>
    <w:p w:rsidR="000447D5" w:rsidRPr="006C0023" w:rsidRDefault="000447D5" w:rsidP="006C0023">
      <w:pPr>
        <w:shd w:val="clear" w:color="auto" w:fill="FFF9EE"/>
        <w:tabs>
          <w:tab w:val="left" w:pos="8070"/>
        </w:tabs>
        <w:spacing w:line="315" w:lineRule="atLeast"/>
        <w:ind w:firstLine="709"/>
        <w:rPr>
          <w:color w:val="222222"/>
          <w:sz w:val="36"/>
          <w:szCs w:val="36"/>
        </w:rPr>
      </w:pPr>
      <w:r w:rsidRPr="006C0023">
        <w:rPr>
          <w:color w:val="222222"/>
          <w:sz w:val="36"/>
          <w:szCs w:val="36"/>
        </w:rPr>
        <w:t>5. Осигуряване на достъп до информация;</w:t>
      </w:r>
      <w:r w:rsidR="006C0023" w:rsidRPr="006C0023">
        <w:rPr>
          <w:color w:val="222222"/>
          <w:sz w:val="36"/>
          <w:szCs w:val="36"/>
        </w:rPr>
        <w:tab/>
      </w:r>
    </w:p>
    <w:p w:rsidR="00713D3B" w:rsidRPr="006C0023" w:rsidRDefault="00713D3B" w:rsidP="000447D5">
      <w:pPr>
        <w:rPr>
          <w:sz w:val="36"/>
          <w:szCs w:val="36"/>
        </w:rPr>
      </w:pPr>
    </w:p>
    <w:p w:rsidR="00713D3B" w:rsidRPr="006C0023" w:rsidRDefault="00713D3B" w:rsidP="00713D3B">
      <w:pPr>
        <w:rPr>
          <w:sz w:val="36"/>
          <w:szCs w:val="36"/>
          <w:lang w:val="ru-RU"/>
        </w:rPr>
      </w:pPr>
      <w:r w:rsidRPr="006C0023">
        <w:rPr>
          <w:color w:val="000000"/>
          <w:sz w:val="36"/>
          <w:szCs w:val="36"/>
          <w:lang w:val="ru-RU"/>
        </w:rPr>
        <w:t>Субсид</w:t>
      </w:r>
      <w:r w:rsidR="00461038" w:rsidRPr="006C0023">
        <w:rPr>
          <w:color w:val="000000"/>
          <w:sz w:val="36"/>
          <w:szCs w:val="36"/>
          <w:lang w:val="ru-RU"/>
        </w:rPr>
        <w:t>ир</w:t>
      </w:r>
      <w:r w:rsidR="00BE5A9F" w:rsidRPr="006C0023">
        <w:rPr>
          <w:color w:val="000000"/>
          <w:sz w:val="36"/>
          <w:szCs w:val="36"/>
          <w:lang w:val="ru-RU"/>
        </w:rPr>
        <w:t xml:space="preserve">ани численост </w:t>
      </w:r>
      <w:proofErr w:type="gramStart"/>
      <w:r w:rsidR="00BE5A9F" w:rsidRPr="006C0023">
        <w:rPr>
          <w:color w:val="000000"/>
          <w:sz w:val="36"/>
          <w:szCs w:val="36"/>
          <w:lang w:val="ru-RU"/>
        </w:rPr>
        <w:t>на</w:t>
      </w:r>
      <w:proofErr w:type="gramEnd"/>
      <w:r w:rsidR="00BE5A9F" w:rsidRPr="006C0023">
        <w:rPr>
          <w:color w:val="000000"/>
          <w:sz w:val="36"/>
          <w:szCs w:val="36"/>
          <w:lang w:val="ru-RU"/>
        </w:rPr>
        <w:t xml:space="preserve"> персонала е 1</w:t>
      </w:r>
      <w:r w:rsidRPr="006C0023">
        <w:rPr>
          <w:color w:val="000000"/>
          <w:sz w:val="36"/>
          <w:szCs w:val="36"/>
          <w:lang w:val="ru-RU"/>
        </w:rPr>
        <w:t xml:space="preserve"> </w:t>
      </w:r>
      <w:proofErr w:type="spellStart"/>
      <w:r w:rsidR="007E6C13" w:rsidRPr="006C0023">
        <w:rPr>
          <w:color w:val="000000"/>
          <w:sz w:val="36"/>
          <w:szCs w:val="36"/>
          <w:lang w:val="ru-RU"/>
        </w:rPr>
        <w:t>щатна</w:t>
      </w:r>
      <w:proofErr w:type="spellEnd"/>
      <w:r w:rsidR="007E6C13" w:rsidRPr="006C0023">
        <w:rPr>
          <w:color w:val="000000"/>
          <w:sz w:val="36"/>
          <w:szCs w:val="36"/>
          <w:lang w:val="ru-RU"/>
        </w:rPr>
        <w:t xml:space="preserve"> </w:t>
      </w:r>
      <w:proofErr w:type="spellStart"/>
      <w:r w:rsidR="007E6C13" w:rsidRPr="006C0023">
        <w:rPr>
          <w:color w:val="000000"/>
          <w:sz w:val="36"/>
          <w:szCs w:val="36"/>
          <w:lang w:val="ru-RU"/>
        </w:rPr>
        <w:t>бройка</w:t>
      </w:r>
      <w:proofErr w:type="spellEnd"/>
      <w:r w:rsidRPr="006C0023">
        <w:rPr>
          <w:color w:val="000000"/>
          <w:sz w:val="36"/>
          <w:szCs w:val="36"/>
          <w:lang w:val="ru-RU"/>
        </w:rPr>
        <w:t>. Ръководството на читалището е осигурило</w:t>
      </w:r>
      <w:r w:rsidRPr="006C0023">
        <w:rPr>
          <w:sz w:val="36"/>
          <w:szCs w:val="36"/>
          <w:lang w:val="ru-RU"/>
        </w:rPr>
        <w:t xml:space="preserve"> </w:t>
      </w:r>
      <w:r w:rsidRPr="006C0023">
        <w:rPr>
          <w:color w:val="000000"/>
          <w:sz w:val="36"/>
          <w:szCs w:val="36"/>
          <w:lang w:val="ru-RU"/>
        </w:rPr>
        <w:t>на персонала</w:t>
      </w:r>
      <w:r w:rsidRPr="006C0023">
        <w:rPr>
          <w:sz w:val="36"/>
          <w:szCs w:val="36"/>
        </w:rPr>
        <w:t xml:space="preserve"> здравословни условия на труд,</w:t>
      </w:r>
      <w:r w:rsidRPr="006C0023">
        <w:rPr>
          <w:color w:val="000000"/>
          <w:sz w:val="36"/>
          <w:szCs w:val="36"/>
          <w:lang w:val="ru-RU"/>
        </w:rPr>
        <w:t xml:space="preserve"> достъп до актуална информация, касаеща читалищната дейност</w:t>
      </w:r>
      <w:r w:rsidRPr="006C0023">
        <w:rPr>
          <w:b/>
          <w:color w:val="000000"/>
          <w:sz w:val="36"/>
          <w:szCs w:val="36"/>
          <w:lang w:val="ru-RU"/>
        </w:rPr>
        <w:t xml:space="preserve"> </w:t>
      </w:r>
      <w:r w:rsidRPr="006C0023">
        <w:rPr>
          <w:color w:val="000000"/>
          <w:sz w:val="36"/>
          <w:szCs w:val="36"/>
          <w:lang w:val="ru-RU"/>
        </w:rPr>
        <w:t>чрез интернет</w:t>
      </w:r>
      <w:r w:rsidR="00D00CAE" w:rsidRPr="006C0023">
        <w:rPr>
          <w:color w:val="000000"/>
          <w:sz w:val="36"/>
          <w:szCs w:val="36"/>
          <w:lang w:val="ru-RU"/>
        </w:rPr>
        <w:t xml:space="preserve">, участие в </w:t>
      </w:r>
      <w:proofErr w:type="spellStart"/>
      <w:r w:rsidR="00D00CAE" w:rsidRPr="006C0023">
        <w:rPr>
          <w:color w:val="000000"/>
          <w:sz w:val="36"/>
          <w:szCs w:val="36"/>
          <w:lang w:val="ru-RU"/>
        </w:rPr>
        <w:t>информационни</w:t>
      </w:r>
      <w:proofErr w:type="spellEnd"/>
      <w:r w:rsidR="00D00CAE" w:rsidRPr="006C0023">
        <w:rPr>
          <w:color w:val="000000"/>
          <w:sz w:val="36"/>
          <w:szCs w:val="36"/>
          <w:lang w:val="ru-RU"/>
        </w:rPr>
        <w:t xml:space="preserve"> </w:t>
      </w:r>
      <w:proofErr w:type="spellStart"/>
      <w:r w:rsidR="00D00CAE" w:rsidRPr="006C0023">
        <w:rPr>
          <w:color w:val="000000"/>
          <w:sz w:val="36"/>
          <w:szCs w:val="36"/>
          <w:lang w:val="ru-RU"/>
        </w:rPr>
        <w:t>срещи</w:t>
      </w:r>
      <w:proofErr w:type="spellEnd"/>
      <w:r w:rsidRPr="006C0023">
        <w:rPr>
          <w:color w:val="000000"/>
          <w:sz w:val="36"/>
          <w:szCs w:val="36"/>
          <w:lang w:val="ru-RU"/>
        </w:rPr>
        <w:t xml:space="preserve"> на </w:t>
      </w:r>
      <w:proofErr w:type="spellStart"/>
      <w:r w:rsidRPr="006C0023">
        <w:rPr>
          <w:color w:val="000000"/>
          <w:sz w:val="36"/>
          <w:szCs w:val="36"/>
          <w:lang w:val="ru-RU"/>
        </w:rPr>
        <w:t>различни</w:t>
      </w:r>
      <w:proofErr w:type="spellEnd"/>
      <w:r w:rsidRPr="006C0023">
        <w:rPr>
          <w:color w:val="000000"/>
          <w:sz w:val="36"/>
          <w:szCs w:val="36"/>
          <w:lang w:val="ru-RU"/>
        </w:rPr>
        <w:t xml:space="preserve"> нива и </w:t>
      </w:r>
      <w:r w:rsidRPr="006C0023">
        <w:rPr>
          <w:b/>
          <w:color w:val="000000"/>
          <w:sz w:val="36"/>
          <w:szCs w:val="36"/>
          <w:lang w:val="ru-RU"/>
        </w:rPr>
        <w:t xml:space="preserve"> </w:t>
      </w:r>
      <w:r w:rsidRPr="006C0023">
        <w:rPr>
          <w:color w:val="000000"/>
          <w:sz w:val="36"/>
          <w:szCs w:val="36"/>
          <w:lang w:val="ru-RU"/>
        </w:rPr>
        <w:t>обучение в</w:t>
      </w:r>
      <w:r w:rsidR="00C23BF7" w:rsidRPr="006C0023">
        <w:rPr>
          <w:color w:val="000000"/>
          <w:sz w:val="36"/>
          <w:szCs w:val="36"/>
          <w:lang w:val="en-US"/>
        </w:rPr>
        <w:t xml:space="preserve"> </w:t>
      </w:r>
      <w:r w:rsidRPr="006C0023">
        <w:rPr>
          <w:color w:val="000000"/>
          <w:sz w:val="36"/>
          <w:szCs w:val="36"/>
          <w:lang w:val="ru-RU"/>
        </w:rPr>
        <w:t xml:space="preserve">съвременни форми </w:t>
      </w:r>
      <w:proofErr w:type="gramStart"/>
      <w:r w:rsidRPr="006C0023">
        <w:rPr>
          <w:color w:val="000000"/>
          <w:sz w:val="36"/>
          <w:szCs w:val="36"/>
          <w:lang w:val="ru-RU"/>
        </w:rPr>
        <w:t>на</w:t>
      </w:r>
      <w:proofErr w:type="gramEnd"/>
      <w:r w:rsidRPr="006C0023">
        <w:rPr>
          <w:color w:val="000000"/>
          <w:sz w:val="36"/>
          <w:szCs w:val="36"/>
          <w:lang w:val="ru-RU"/>
        </w:rPr>
        <w:t xml:space="preserve"> обслужване в </w:t>
      </w:r>
      <w:r w:rsidRPr="006C0023">
        <w:rPr>
          <w:color w:val="000000"/>
          <w:sz w:val="36"/>
          <w:szCs w:val="36"/>
          <w:lang w:val="ru-RU"/>
        </w:rPr>
        <w:lastRenderedPageBreak/>
        <w:t>обществената библиотека,</w:t>
      </w:r>
      <w:r w:rsidRPr="006C0023">
        <w:rPr>
          <w:b/>
          <w:color w:val="000000"/>
          <w:sz w:val="36"/>
          <w:szCs w:val="36"/>
          <w:lang w:val="ru-RU"/>
        </w:rPr>
        <w:t xml:space="preserve"> </w:t>
      </w:r>
      <w:r w:rsidRPr="006C0023">
        <w:rPr>
          <w:color w:val="000000"/>
          <w:sz w:val="36"/>
          <w:szCs w:val="36"/>
          <w:lang w:val="ru-RU"/>
        </w:rPr>
        <w:t>разработване и поддържане на сайтове, партньорство с бизнеса и местната власт.</w:t>
      </w:r>
      <w:r w:rsidRPr="006C0023">
        <w:rPr>
          <w:sz w:val="36"/>
          <w:szCs w:val="36"/>
          <w:lang w:val="ru-RU"/>
        </w:rPr>
        <w:t xml:space="preserve"> </w:t>
      </w:r>
    </w:p>
    <w:p w:rsidR="00713D3B" w:rsidRPr="006C0023" w:rsidRDefault="00713D3B" w:rsidP="00713D3B">
      <w:pPr>
        <w:rPr>
          <w:sz w:val="36"/>
          <w:szCs w:val="36"/>
          <w:lang w:val="ru-RU"/>
        </w:rPr>
      </w:pPr>
    </w:p>
    <w:p w:rsidR="00713D3B" w:rsidRPr="006C0023" w:rsidRDefault="00713D3B" w:rsidP="00713D3B">
      <w:pPr>
        <w:rPr>
          <w:sz w:val="36"/>
          <w:szCs w:val="36"/>
          <w:lang w:val="ru-RU"/>
        </w:rPr>
      </w:pPr>
    </w:p>
    <w:p w:rsidR="00713D3B" w:rsidRPr="006C0023" w:rsidRDefault="00713D3B" w:rsidP="00713D3B">
      <w:pPr>
        <w:rPr>
          <w:sz w:val="36"/>
          <w:szCs w:val="36"/>
          <w:lang w:val="ru-RU"/>
        </w:rPr>
      </w:pPr>
      <w:r w:rsidRPr="006C0023">
        <w:rPr>
          <w:sz w:val="36"/>
          <w:szCs w:val="36"/>
          <w:lang w:val="ru-RU"/>
        </w:rPr>
        <w:t xml:space="preserve">Цялосттната дейност на читалището се осъществява при стриктно спазване и прилагане на действащата нормативна база.                                                                                                     </w:t>
      </w:r>
    </w:p>
    <w:p w:rsidR="00713D3B" w:rsidRPr="006C0023" w:rsidRDefault="00713D3B" w:rsidP="00713D3B">
      <w:pPr>
        <w:rPr>
          <w:sz w:val="36"/>
          <w:szCs w:val="36"/>
          <w:lang w:val="ru-RU"/>
        </w:rPr>
      </w:pPr>
    </w:p>
    <w:p w:rsidR="00713D3B" w:rsidRPr="006C0023" w:rsidRDefault="00713D3B" w:rsidP="00713D3B">
      <w:pPr>
        <w:rPr>
          <w:sz w:val="36"/>
          <w:szCs w:val="36"/>
          <w:lang w:val="ru-RU"/>
        </w:rPr>
      </w:pPr>
      <w:r w:rsidRPr="006C0023">
        <w:rPr>
          <w:sz w:val="36"/>
          <w:szCs w:val="36"/>
        </w:rPr>
        <w:t xml:space="preserve">Читалището състави годишен </w:t>
      </w:r>
      <w:r w:rsidR="00446669" w:rsidRPr="006C0023">
        <w:rPr>
          <w:sz w:val="36"/>
          <w:szCs w:val="36"/>
        </w:rPr>
        <w:t>счетоводен отчет  към 31.12.2020</w:t>
      </w:r>
      <w:r w:rsidRPr="006C0023">
        <w:rPr>
          <w:sz w:val="36"/>
          <w:szCs w:val="36"/>
        </w:rPr>
        <w:t xml:space="preserve"> година  в съответствие с  изискванията на Закона за счетоводството и Националните  стандарти за финансови отчети на малки и средни предприятия, к</w:t>
      </w:r>
      <w:r w:rsidR="00D00CAE" w:rsidRPr="006C0023">
        <w:rPr>
          <w:sz w:val="36"/>
          <w:szCs w:val="36"/>
        </w:rPr>
        <w:t>оито са приложими за 2020</w:t>
      </w:r>
      <w:r w:rsidRPr="006C0023">
        <w:rPr>
          <w:sz w:val="36"/>
          <w:szCs w:val="36"/>
        </w:rPr>
        <w:t xml:space="preserve">г.                                                                                                  Осъществява своето текущо счетоводно отчитане в съответствие  с изискванията на Българското законодателство - счетоводно, данъчно, търговско и социално.  Счетоводната политика на организацията е разработена  в съответствие  със следните принципи: документална обоснованост, запазване при възможност на счетоводната политика от предходния отчетен период, съпоставимост на приходите и разходите. Отчетният период на организацията е една година и </w:t>
      </w:r>
      <w:r w:rsidR="00C23BF7" w:rsidRPr="006C0023">
        <w:rPr>
          <w:sz w:val="36"/>
          <w:szCs w:val="36"/>
        </w:rPr>
        <w:t xml:space="preserve">съвпада с календарната година. </w:t>
      </w:r>
      <w:r w:rsidRPr="006C0023">
        <w:rPr>
          <w:sz w:val="36"/>
          <w:szCs w:val="36"/>
        </w:rPr>
        <w:t>Перата в баланса, в отчета за приходи и разходи  и  в отчета за паричния поток, представ</w:t>
      </w:r>
      <w:r w:rsidR="00D00CAE" w:rsidRPr="006C0023">
        <w:rPr>
          <w:sz w:val="36"/>
          <w:szCs w:val="36"/>
        </w:rPr>
        <w:t xml:space="preserve">ени във финансовия отчет за 2020 </w:t>
      </w:r>
      <w:r w:rsidRPr="006C0023">
        <w:rPr>
          <w:sz w:val="36"/>
          <w:szCs w:val="36"/>
        </w:rPr>
        <w:t>година са съпост</w:t>
      </w:r>
      <w:r w:rsidR="00C23BF7" w:rsidRPr="006C0023">
        <w:rPr>
          <w:sz w:val="36"/>
          <w:szCs w:val="36"/>
        </w:rPr>
        <w:t xml:space="preserve">авими.   </w:t>
      </w:r>
      <w:r w:rsidRPr="006C0023">
        <w:rPr>
          <w:sz w:val="36"/>
          <w:szCs w:val="36"/>
        </w:rPr>
        <w:t>Организацията няма задължения към персонала, няма д</w:t>
      </w:r>
      <w:r w:rsidR="00461038" w:rsidRPr="006C0023">
        <w:rPr>
          <w:sz w:val="36"/>
          <w:szCs w:val="36"/>
        </w:rPr>
        <w:t xml:space="preserve">анъчно задължение към </w:t>
      </w:r>
      <w:r w:rsidR="00D00CAE" w:rsidRPr="006C0023">
        <w:rPr>
          <w:sz w:val="36"/>
          <w:szCs w:val="36"/>
        </w:rPr>
        <w:t>31.12.2020</w:t>
      </w:r>
      <w:r w:rsidRPr="006C0023">
        <w:rPr>
          <w:sz w:val="36"/>
          <w:szCs w:val="36"/>
        </w:rPr>
        <w:t xml:space="preserve"> г., няма задължения към финансови предприятия</w:t>
      </w:r>
    </w:p>
    <w:p w:rsidR="00461038" w:rsidRPr="006C0023" w:rsidRDefault="00713D3B" w:rsidP="00461038">
      <w:pPr>
        <w:jc w:val="center"/>
        <w:rPr>
          <w:b/>
          <w:sz w:val="36"/>
          <w:szCs w:val="36"/>
        </w:rPr>
      </w:pPr>
      <w:r w:rsidRPr="006C0023">
        <w:rPr>
          <w:sz w:val="36"/>
          <w:szCs w:val="36"/>
        </w:rPr>
        <w:t xml:space="preserve">       </w:t>
      </w:r>
      <w:r w:rsidR="00461038" w:rsidRPr="006C0023">
        <w:rPr>
          <w:b/>
          <w:sz w:val="36"/>
          <w:szCs w:val="36"/>
        </w:rPr>
        <w:t xml:space="preserve"> </w:t>
      </w:r>
    </w:p>
    <w:p w:rsidR="00461038" w:rsidRPr="006C0023" w:rsidRDefault="00461038" w:rsidP="00461038">
      <w:pPr>
        <w:pStyle w:val="1"/>
        <w:rPr>
          <w:rFonts w:ascii="Times New Roman" w:hAnsi="Times New Roman" w:cs="Times New Roman"/>
          <w:b w:val="0"/>
          <w:sz w:val="36"/>
          <w:szCs w:val="36"/>
        </w:rPr>
      </w:pPr>
      <w:r w:rsidRPr="006C0023">
        <w:rPr>
          <w:rFonts w:ascii="Times New Roman" w:hAnsi="Times New Roman" w:cs="Times New Roman"/>
          <w:sz w:val="36"/>
          <w:szCs w:val="36"/>
        </w:rPr>
        <w:t xml:space="preserve"> </w:t>
      </w:r>
      <w:r w:rsidR="00A3669D" w:rsidRPr="006C0023">
        <w:rPr>
          <w:rFonts w:ascii="Times New Roman" w:hAnsi="Times New Roman" w:cs="Times New Roman"/>
          <w:b w:val="0"/>
          <w:sz w:val="36"/>
          <w:szCs w:val="36"/>
        </w:rPr>
        <w:t>Ето</w:t>
      </w:r>
      <w:r w:rsidRPr="006C0023">
        <w:rPr>
          <w:rFonts w:ascii="Times New Roman" w:hAnsi="Times New Roman" w:cs="Times New Roman"/>
          <w:sz w:val="36"/>
          <w:szCs w:val="36"/>
        </w:rPr>
        <w:t xml:space="preserve">  </w:t>
      </w:r>
      <w:r w:rsidR="00A3669D" w:rsidRPr="006C0023">
        <w:rPr>
          <w:rFonts w:ascii="Times New Roman" w:hAnsi="Times New Roman" w:cs="Times New Roman"/>
          <w:b w:val="0"/>
          <w:sz w:val="36"/>
          <w:szCs w:val="36"/>
        </w:rPr>
        <w:t>и конкретна</w:t>
      </w:r>
      <w:r w:rsidRPr="006C0023">
        <w:rPr>
          <w:rFonts w:ascii="Times New Roman" w:hAnsi="Times New Roman" w:cs="Times New Roman"/>
          <w:b w:val="0"/>
          <w:sz w:val="36"/>
          <w:szCs w:val="36"/>
        </w:rPr>
        <w:t xml:space="preserve">   </w:t>
      </w:r>
      <w:r w:rsidR="00A3669D" w:rsidRPr="006C0023">
        <w:rPr>
          <w:rFonts w:ascii="Times New Roman" w:hAnsi="Times New Roman" w:cs="Times New Roman"/>
          <w:b w:val="0"/>
          <w:sz w:val="36"/>
          <w:szCs w:val="36"/>
        </w:rPr>
        <w:t>информация за извършеното</w:t>
      </w:r>
      <w:r w:rsidRPr="006C0023">
        <w:rPr>
          <w:rFonts w:ascii="Times New Roman" w:hAnsi="Times New Roman" w:cs="Times New Roman"/>
          <w:b w:val="0"/>
          <w:sz w:val="36"/>
          <w:szCs w:val="36"/>
        </w:rPr>
        <w:t xml:space="preserve">                                             </w:t>
      </w:r>
    </w:p>
    <w:p w:rsidR="00461038" w:rsidRPr="006C0023" w:rsidRDefault="00461038" w:rsidP="00461038">
      <w:pPr>
        <w:rPr>
          <w:sz w:val="36"/>
          <w:szCs w:val="36"/>
          <w:lang w:val="ru-RU"/>
        </w:rPr>
      </w:pPr>
    </w:p>
    <w:p w:rsidR="00461038" w:rsidRPr="006C0023" w:rsidRDefault="00461038" w:rsidP="00461038">
      <w:pPr>
        <w:rPr>
          <w:sz w:val="36"/>
          <w:szCs w:val="36"/>
          <w:lang w:val="ru-RU"/>
        </w:rPr>
      </w:pPr>
    </w:p>
    <w:p w:rsidR="00D32E98" w:rsidRPr="006C0023" w:rsidRDefault="00DC31BB" w:rsidP="00461038">
      <w:pPr>
        <w:pStyle w:val="a3"/>
        <w:ind w:left="0"/>
        <w:rPr>
          <w:sz w:val="36"/>
          <w:szCs w:val="36"/>
        </w:rPr>
      </w:pPr>
      <w:r w:rsidRPr="006C0023">
        <w:rPr>
          <w:sz w:val="36"/>
          <w:szCs w:val="36"/>
        </w:rPr>
        <w:lastRenderedPageBreak/>
        <w:t>Добро сътрудничество имаме с кметството,в лицето на кмета и секретаря.</w:t>
      </w:r>
      <w:r w:rsidR="00B16352" w:rsidRPr="006C0023">
        <w:rPr>
          <w:sz w:val="36"/>
          <w:szCs w:val="36"/>
        </w:rPr>
        <w:t xml:space="preserve"> </w:t>
      </w:r>
      <w:r w:rsidRPr="006C0023">
        <w:rPr>
          <w:sz w:val="36"/>
          <w:szCs w:val="36"/>
        </w:rPr>
        <w:t>Много добро е и сътрудничеството ни с Община Севлиево,чиито служители винаги се отзоваваха на нашите проблеми и помагаха за решаването им.Огромна благодарност и към Читалище „Развитие-1870“ от гр.Севлиево,от които винаги получаваме ефективна и навременна помощ.Същото не може да се каже за останалите неправителствени организации в селото.</w:t>
      </w:r>
    </w:p>
    <w:p w:rsidR="00D32E98" w:rsidRPr="006C0023" w:rsidRDefault="00D32E98" w:rsidP="00461038">
      <w:pPr>
        <w:pStyle w:val="a3"/>
        <w:ind w:left="0"/>
        <w:rPr>
          <w:sz w:val="36"/>
          <w:szCs w:val="36"/>
        </w:rPr>
      </w:pPr>
    </w:p>
    <w:p w:rsidR="00A4458B" w:rsidRPr="006C0023" w:rsidRDefault="00A4458B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ru-RU"/>
        </w:rPr>
      </w:pPr>
    </w:p>
    <w:p w:rsidR="0042111E" w:rsidRPr="006C0023" w:rsidRDefault="00A83393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ru-RU"/>
        </w:rPr>
      </w:pPr>
      <w:r>
        <w:rPr>
          <w:noProof/>
          <w:sz w:val="36"/>
          <w:szCs w:val="36"/>
          <w:lang w:val="ru-RU"/>
        </w:rPr>
        <w:t>Членският внос е събран на 60</w:t>
      </w:r>
      <w:r w:rsidR="0042111E" w:rsidRPr="006C0023">
        <w:rPr>
          <w:noProof/>
          <w:sz w:val="36"/>
          <w:szCs w:val="36"/>
          <w:lang w:val="ru-RU"/>
        </w:rPr>
        <w:t>%.</w:t>
      </w:r>
    </w:p>
    <w:p w:rsidR="000B7BF3" w:rsidRPr="006C0023" w:rsidRDefault="000B7BF3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ru-RU"/>
        </w:rPr>
      </w:pPr>
    </w:p>
    <w:p w:rsidR="00F519B9" w:rsidRPr="006C0023" w:rsidRDefault="006C32B8" w:rsidP="00F519B9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</w:rPr>
      </w:pPr>
      <w:r w:rsidRPr="006C0023">
        <w:rPr>
          <w:noProof/>
          <w:sz w:val="36"/>
          <w:szCs w:val="36"/>
          <w:lang w:val="ru-RU"/>
        </w:rPr>
        <w:t>НЧ «О</w:t>
      </w:r>
      <w:r w:rsidR="00D00CAE" w:rsidRPr="006C0023">
        <w:rPr>
          <w:noProof/>
          <w:sz w:val="36"/>
          <w:szCs w:val="36"/>
          <w:lang w:val="ru-RU"/>
        </w:rPr>
        <w:t>бразование-1900» разполага с една компютърна конфигурация</w:t>
      </w:r>
      <w:r w:rsidRPr="006C0023">
        <w:rPr>
          <w:noProof/>
          <w:sz w:val="36"/>
          <w:szCs w:val="36"/>
          <w:lang w:val="ru-RU"/>
        </w:rPr>
        <w:t>,</w:t>
      </w:r>
      <w:r w:rsidR="00D00CAE" w:rsidRPr="006C0023">
        <w:rPr>
          <w:noProof/>
          <w:sz w:val="36"/>
          <w:szCs w:val="36"/>
          <w:lang w:val="ru-RU"/>
        </w:rPr>
        <w:t xml:space="preserve"> принтер</w:t>
      </w:r>
      <w:r w:rsidRPr="006C0023">
        <w:rPr>
          <w:noProof/>
          <w:sz w:val="36"/>
          <w:szCs w:val="36"/>
          <w:lang w:val="ru-RU"/>
        </w:rPr>
        <w:t xml:space="preserve"> с ксерокс и скенер.Осигурен е безплатен интернет достъп.Младите хора от селото</w:t>
      </w:r>
      <w:r w:rsidR="00AB7A71" w:rsidRPr="006C0023">
        <w:rPr>
          <w:noProof/>
          <w:sz w:val="36"/>
          <w:szCs w:val="36"/>
          <w:lang w:val="ru-RU"/>
        </w:rPr>
        <w:t xml:space="preserve"> активно се възползват от тези придобивки и осъществяват връзка със своите близки и приятели от страната и чужбина.</w:t>
      </w:r>
      <w:r w:rsidR="00F519B9" w:rsidRPr="006C0023">
        <w:rPr>
          <w:noProof/>
          <w:sz w:val="36"/>
          <w:szCs w:val="36"/>
        </w:rPr>
        <w:t xml:space="preserve"> </w:t>
      </w:r>
    </w:p>
    <w:p w:rsidR="00F873E1" w:rsidRPr="006C0023" w:rsidRDefault="00F519B9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</w:rPr>
      </w:pPr>
      <w:r w:rsidRPr="006C0023">
        <w:rPr>
          <w:noProof/>
          <w:sz w:val="36"/>
          <w:szCs w:val="36"/>
          <w:lang w:val="ru-RU"/>
        </w:rPr>
        <w:t xml:space="preserve"> </w:t>
      </w:r>
      <w:proofErr w:type="gramStart"/>
      <w:r w:rsidR="006C32B8" w:rsidRPr="006C0023">
        <w:rPr>
          <w:noProof/>
          <w:sz w:val="36"/>
          <w:szCs w:val="36"/>
          <w:lang w:val="ru-RU"/>
        </w:rPr>
        <w:t xml:space="preserve">Идеята ни беше да </w:t>
      </w:r>
      <w:r w:rsidR="00AB7A71" w:rsidRPr="006C0023">
        <w:rPr>
          <w:noProof/>
          <w:sz w:val="36"/>
          <w:szCs w:val="36"/>
          <w:lang w:val="ru-RU"/>
        </w:rPr>
        <w:t>привлечем и възрастните хора от селото в света на информационните технологии,но за жалост липсваше интерес от тяхна страна.През отчетния период само двама възрастни и то гости на селото са ползвали тази услуга.Няколко жители на селото се възползваха от размножителната техника.</w:t>
      </w:r>
      <w:proofErr w:type="gramEnd"/>
    </w:p>
    <w:p w:rsidR="00947855" w:rsidRPr="006C0023" w:rsidRDefault="00F519B9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</w:rPr>
      </w:pPr>
      <w:r w:rsidRPr="006C0023">
        <w:rPr>
          <w:noProof/>
          <w:sz w:val="36"/>
          <w:szCs w:val="36"/>
          <w:lang w:val="ru-RU"/>
        </w:rPr>
        <w:t xml:space="preserve"> </w:t>
      </w:r>
      <w:proofErr w:type="gramStart"/>
      <w:r w:rsidR="00AB7A71" w:rsidRPr="006C0023">
        <w:rPr>
          <w:noProof/>
          <w:sz w:val="36"/>
          <w:szCs w:val="36"/>
          <w:lang w:val="ru-RU"/>
        </w:rPr>
        <w:t xml:space="preserve">Почти същото може да се каже и за ползването на библиотеката.Разполагаме с богат библиотечен фонд,но от него се възползват предимно децата и учениците при търсене на задължителната за прочитане литература.Възрастните са няколко,традиционно </w:t>
      </w:r>
      <w:r w:rsidR="00607532" w:rsidRPr="006C0023">
        <w:rPr>
          <w:noProof/>
          <w:sz w:val="36"/>
          <w:szCs w:val="36"/>
          <w:lang w:val="ru-RU"/>
        </w:rPr>
        <w:t>четящи хора.За в бъдеще трябва да се работи в тази насока,защото прочитането на хубава книга е нещо ценно и незаменимо.</w:t>
      </w:r>
      <w:proofErr w:type="gramEnd"/>
      <w:r w:rsidR="004C1731" w:rsidRPr="006C0023">
        <w:rPr>
          <w:noProof/>
          <w:sz w:val="36"/>
          <w:szCs w:val="36"/>
          <w:lang w:val="ru-RU"/>
        </w:rPr>
        <w:t xml:space="preserve"> </w:t>
      </w:r>
      <w:r w:rsidR="00D00CAE" w:rsidRPr="006C0023">
        <w:rPr>
          <w:noProof/>
          <w:sz w:val="36"/>
          <w:szCs w:val="36"/>
          <w:lang w:val="ru-RU"/>
        </w:rPr>
        <w:t>Б</w:t>
      </w:r>
      <w:r w:rsidR="00C23BF7" w:rsidRPr="006C0023">
        <w:rPr>
          <w:noProof/>
          <w:sz w:val="36"/>
          <w:szCs w:val="36"/>
          <w:lang w:val="ru-RU"/>
        </w:rPr>
        <w:t xml:space="preserve">иблиотеката е </w:t>
      </w:r>
      <w:r w:rsidR="00BE5A9F" w:rsidRPr="006C0023">
        <w:rPr>
          <w:noProof/>
          <w:sz w:val="36"/>
          <w:szCs w:val="36"/>
          <w:lang w:val="ru-RU"/>
        </w:rPr>
        <w:t xml:space="preserve"> в процес на пренареждане  и прочистване </w:t>
      </w:r>
      <w:r w:rsidR="004C1731" w:rsidRPr="006C0023">
        <w:rPr>
          <w:noProof/>
          <w:sz w:val="36"/>
          <w:szCs w:val="36"/>
          <w:lang w:val="ru-RU"/>
        </w:rPr>
        <w:lastRenderedPageBreak/>
        <w:t>основно,според изи</w:t>
      </w:r>
      <w:r w:rsidR="00C23BF7" w:rsidRPr="006C0023">
        <w:rPr>
          <w:noProof/>
          <w:sz w:val="36"/>
          <w:szCs w:val="36"/>
          <w:lang w:val="ru-RU"/>
        </w:rPr>
        <w:t>скванията на библиотечното дело и</w:t>
      </w:r>
      <w:r w:rsidR="004C1731" w:rsidRPr="006C0023">
        <w:rPr>
          <w:noProof/>
          <w:sz w:val="36"/>
          <w:szCs w:val="36"/>
          <w:lang w:val="ru-RU"/>
        </w:rPr>
        <w:t xml:space="preserve"> вече лесно ще се открива търсена книга</w:t>
      </w:r>
      <w:r w:rsidR="00C23BF7" w:rsidRPr="006C0023">
        <w:rPr>
          <w:noProof/>
          <w:sz w:val="36"/>
          <w:szCs w:val="36"/>
          <w:lang w:val="ru-RU"/>
        </w:rPr>
        <w:t xml:space="preserve"> и автор</w:t>
      </w:r>
      <w:r w:rsidR="004C1731" w:rsidRPr="006C0023">
        <w:rPr>
          <w:noProof/>
          <w:sz w:val="36"/>
          <w:szCs w:val="36"/>
          <w:lang w:val="ru-RU"/>
        </w:rPr>
        <w:t>.</w:t>
      </w:r>
      <w:r w:rsidR="00C23BF7" w:rsidRPr="006C0023">
        <w:rPr>
          <w:noProof/>
          <w:sz w:val="36"/>
          <w:szCs w:val="36"/>
          <w:lang w:val="ru-RU"/>
        </w:rPr>
        <w:t>Предстои огромна работа по отчисляване на бракувани книги,което не е</w:t>
      </w:r>
      <w:r w:rsidR="00BE5A9F" w:rsidRPr="006C0023">
        <w:rPr>
          <w:noProof/>
          <w:sz w:val="36"/>
          <w:szCs w:val="36"/>
          <w:lang w:val="ru-RU"/>
        </w:rPr>
        <w:t xml:space="preserve"> правено от дълго време. </w:t>
      </w:r>
      <w:r w:rsidR="00D00CAE" w:rsidRPr="006C0023">
        <w:rPr>
          <w:noProof/>
          <w:sz w:val="36"/>
          <w:szCs w:val="36"/>
          <w:lang w:val="ru-RU"/>
        </w:rPr>
        <w:t>Закупени са нови книги.Получихме дарение от Градската библиотека и от граждани</w:t>
      </w:r>
    </w:p>
    <w:p w:rsidR="00947855" w:rsidRPr="006C0023" w:rsidRDefault="00947855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en-US"/>
        </w:rPr>
      </w:pPr>
    </w:p>
    <w:p w:rsidR="00947855" w:rsidRPr="006C0023" w:rsidRDefault="00947855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en-US"/>
        </w:rPr>
      </w:pPr>
    </w:p>
    <w:p w:rsidR="00607532" w:rsidRPr="006C0023" w:rsidRDefault="000F79A8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en-US"/>
        </w:rPr>
      </w:pPr>
      <w:r w:rsidRPr="006C0023">
        <w:rPr>
          <w:noProof/>
          <w:sz w:val="36"/>
          <w:szCs w:val="36"/>
          <w:lang w:val="ru-RU"/>
        </w:rPr>
        <w:t>Културно-масова работа.</w:t>
      </w:r>
    </w:p>
    <w:p w:rsidR="00947855" w:rsidRPr="006C0023" w:rsidRDefault="00947855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en-US"/>
        </w:rPr>
      </w:pPr>
    </w:p>
    <w:p w:rsidR="000B7BF3" w:rsidRPr="006C0023" w:rsidRDefault="009A4C84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ru-RU"/>
        </w:rPr>
      </w:pPr>
      <w:r w:rsidRPr="006C0023">
        <w:rPr>
          <w:noProof/>
          <w:sz w:val="36"/>
          <w:szCs w:val="36"/>
          <w:lang w:val="ru-RU"/>
        </w:rPr>
        <w:t>Подобаващо бяха отпразнувани</w:t>
      </w:r>
      <w:r w:rsidR="00670FD4" w:rsidRPr="006C0023">
        <w:rPr>
          <w:noProof/>
          <w:sz w:val="36"/>
          <w:szCs w:val="36"/>
          <w:lang w:val="ru-RU"/>
        </w:rPr>
        <w:t xml:space="preserve">: </w:t>
      </w:r>
      <w:r w:rsidRPr="006C0023">
        <w:rPr>
          <w:noProof/>
          <w:sz w:val="36"/>
          <w:szCs w:val="36"/>
          <w:lang w:val="ru-RU"/>
        </w:rPr>
        <w:t>14 февруари,19 февруари,</w:t>
      </w:r>
      <w:r w:rsidR="00670FD4" w:rsidRPr="006C0023">
        <w:rPr>
          <w:noProof/>
          <w:sz w:val="36"/>
          <w:szCs w:val="36"/>
          <w:lang w:val="ru-RU"/>
        </w:rPr>
        <w:t xml:space="preserve"> </w:t>
      </w:r>
      <w:r w:rsidRPr="006C0023">
        <w:rPr>
          <w:noProof/>
          <w:sz w:val="36"/>
          <w:szCs w:val="36"/>
          <w:lang w:val="ru-RU"/>
        </w:rPr>
        <w:t>д</w:t>
      </w:r>
      <w:r w:rsidR="000F79A8" w:rsidRPr="006C0023">
        <w:rPr>
          <w:noProof/>
          <w:sz w:val="36"/>
          <w:szCs w:val="36"/>
          <w:lang w:val="ru-RU"/>
        </w:rPr>
        <w:t>енят на</w:t>
      </w:r>
      <w:r w:rsidRPr="006C0023">
        <w:rPr>
          <w:noProof/>
          <w:sz w:val="36"/>
          <w:szCs w:val="36"/>
          <w:lang w:val="ru-RU"/>
        </w:rPr>
        <w:t xml:space="preserve"> самодееца,Трети март,Осми март.</w:t>
      </w:r>
      <w:r w:rsidR="00670FD4" w:rsidRPr="006C0023">
        <w:rPr>
          <w:noProof/>
          <w:sz w:val="36"/>
          <w:szCs w:val="36"/>
          <w:lang w:val="ru-RU"/>
        </w:rPr>
        <w:t xml:space="preserve"> </w:t>
      </w:r>
      <w:r w:rsidR="000F79A8" w:rsidRPr="006C0023">
        <w:rPr>
          <w:noProof/>
          <w:sz w:val="36"/>
          <w:szCs w:val="36"/>
          <w:lang w:val="ru-RU"/>
        </w:rPr>
        <w:t>Великден,</w:t>
      </w:r>
      <w:r w:rsidR="00670FD4" w:rsidRPr="006C0023">
        <w:rPr>
          <w:noProof/>
          <w:sz w:val="36"/>
          <w:szCs w:val="36"/>
          <w:lang w:val="ru-RU"/>
        </w:rPr>
        <w:t xml:space="preserve"> 24 май, </w:t>
      </w:r>
      <w:r w:rsidR="00E62A92" w:rsidRPr="006C0023">
        <w:rPr>
          <w:noProof/>
          <w:sz w:val="36"/>
          <w:szCs w:val="36"/>
          <w:lang w:val="ru-RU"/>
        </w:rPr>
        <w:t xml:space="preserve"> 1 ноемви , </w:t>
      </w:r>
      <w:r w:rsidRPr="006C0023">
        <w:rPr>
          <w:noProof/>
          <w:sz w:val="36"/>
          <w:szCs w:val="36"/>
          <w:lang w:val="ru-RU"/>
        </w:rPr>
        <w:t>Коледа и  Нова година  бяха отбелязани на страницата на читалището и с нагледни материали,поставени на подходящи места.</w:t>
      </w:r>
    </w:p>
    <w:p w:rsidR="00E62A92" w:rsidRPr="006C0023" w:rsidRDefault="00E62A92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  <w:lang w:val="ru-RU"/>
        </w:rPr>
      </w:pPr>
    </w:p>
    <w:p w:rsidR="007F4768" w:rsidRPr="006C0023" w:rsidRDefault="000326B3" w:rsidP="0092629F">
      <w:pPr>
        <w:overflowPunct w:val="0"/>
        <w:autoSpaceDE w:val="0"/>
        <w:autoSpaceDN w:val="0"/>
        <w:adjustRightInd w:val="0"/>
        <w:textAlignment w:val="baseline"/>
        <w:rPr>
          <w:noProof/>
          <w:sz w:val="36"/>
          <w:szCs w:val="36"/>
        </w:rPr>
      </w:pPr>
      <w:proofErr w:type="gramStart"/>
      <w:r w:rsidRPr="006C0023">
        <w:rPr>
          <w:noProof/>
          <w:sz w:val="36"/>
          <w:szCs w:val="36"/>
          <w:lang w:val="ru-RU"/>
        </w:rPr>
        <w:t>Читалището в Агатово е едно от малкото селски читалища,които работят за осмисляне свободното време на децата.Можем да се похвалим с много добри резултати в тази посока.Работи се както с децата от селото,така и</w:t>
      </w:r>
      <w:r w:rsidR="009A4C84" w:rsidRPr="006C0023">
        <w:rPr>
          <w:noProof/>
          <w:sz w:val="36"/>
          <w:szCs w:val="36"/>
          <w:lang w:val="ru-RU"/>
        </w:rPr>
        <w:t xml:space="preserve"> с гостуващите през ваканциите</w:t>
      </w:r>
      <w:r w:rsidR="00E602B3" w:rsidRPr="006C0023">
        <w:rPr>
          <w:noProof/>
          <w:sz w:val="36"/>
          <w:szCs w:val="36"/>
          <w:lang w:val="ru-RU"/>
        </w:rPr>
        <w:t xml:space="preserve">.По-малките се включиха в кръжок «Художествено слово» </w:t>
      </w:r>
      <w:r w:rsidR="006437ED" w:rsidRPr="006C0023">
        <w:rPr>
          <w:noProof/>
          <w:sz w:val="36"/>
          <w:szCs w:val="36"/>
          <w:lang w:val="ru-RU"/>
        </w:rPr>
        <w:t>Децата са активни участници във всяко тържество и винаги доставят удоволствие на</w:t>
      </w:r>
      <w:proofErr w:type="gramEnd"/>
      <w:r w:rsidR="006437ED" w:rsidRPr="006C0023">
        <w:rPr>
          <w:noProof/>
          <w:sz w:val="36"/>
          <w:szCs w:val="36"/>
          <w:lang w:val="ru-RU"/>
        </w:rPr>
        <w:t xml:space="preserve"> </w:t>
      </w:r>
      <w:proofErr w:type="gramStart"/>
      <w:r w:rsidR="006437ED" w:rsidRPr="006C0023">
        <w:rPr>
          <w:noProof/>
          <w:sz w:val="36"/>
          <w:szCs w:val="36"/>
          <w:lang w:val="ru-RU"/>
        </w:rPr>
        <w:t>публиката със своите изпълнения</w:t>
      </w:r>
      <w:r w:rsidR="00E602B3" w:rsidRPr="006C0023">
        <w:rPr>
          <w:noProof/>
          <w:sz w:val="36"/>
          <w:szCs w:val="36"/>
          <w:lang w:val="ru-RU"/>
        </w:rPr>
        <w:t>.</w:t>
      </w:r>
      <w:r w:rsidRPr="006C0023">
        <w:rPr>
          <w:noProof/>
          <w:sz w:val="36"/>
          <w:szCs w:val="36"/>
          <w:lang w:val="ru-RU"/>
        </w:rPr>
        <w:t>Заработи инициативата  «Четене през лятото».Проведен бе традиционния конкурс за рисунка на асфалт</w:t>
      </w:r>
      <w:r w:rsidR="006437ED" w:rsidRPr="006C0023">
        <w:rPr>
          <w:noProof/>
          <w:sz w:val="36"/>
          <w:szCs w:val="36"/>
          <w:lang w:val="ru-RU"/>
        </w:rPr>
        <w:t xml:space="preserve"> на тема «</w:t>
      </w:r>
      <w:r w:rsidR="009A4C84" w:rsidRPr="006C0023">
        <w:rPr>
          <w:noProof/>
          <w:sz w:val="36"/>
          <w:szCs w:val="36"/>
          <w:lang w:val="ru-RU"/>
        </w:rPr>
        <w:t>Лято е,забавно е</w:t>
      </w:r>
      <w:r w:rsidR="006437ED" w:rsidRPr="006C0023">
        <w:rPr>
          <w:noProof/>
          <w:sz w:val="36"/>
          <w:szCs w:val="36"/>
          <w:lang w:val="ru-RU"/>
        </w:rPr>
        <w:t>»</w:t>
      </w:r>
      <w:r w:rsidRPr="006C0023">
        <w:rPr>
          <w:noProof/>
          <w:sz w:val="36"/>
          <w:szCs w:val="36"/>
          <w:lang w:val="ru-RU"/>
        </w:rPr>
        <w:t>.</w:t>
      </w:r>
      <w:r w:rsidR="009A4C84" w:rsidRPr="006C0023">
        <w:rPr>
          <w:noProof/>
          <w:sz w:val="36"/>
          <w:szCs w:val="36"/>
          <w:lang w:val="ru-RU"/>
        </w:rPr>
        <w:t>Включиха се 13</w:t>
      </w:r>
      <w:r w:rsidR="006437ED" w:rsidRPr="006C0023">
        <w:rPr>
          <w:noProof/>
          <w:sz w:val="36"/>
          <w:szCs w:val="36"/>
          <w:lang w:val="ru-RU"/>
        </w:rPr>
        <w:t xml:space="preserve"> деца</w:t>
      </w:r>
      <w:r w:rsidRPr="006C0023">
        <w:rPr>
          <w:noProof/>
          <w:sz w:val="36"/>
          <w:szCs w:val="36"/>
          <w:lang w:val="ru-RU"/>
        </w:rPr>
        <w:t>.</w:t>
      </w:r>
      <w:r w:rsidR="006437ED" w:rsidRPr="006C0023">
        <w:rPr>
          <w:noProof/>
          <w:sz w:val="36"/>
          <w:szCs w:val="36"/>
          <w:lang w:val="ru-RU"/>
        </w:rPr>
        <w:t>Успешно функционира и обогатява своята дейност</w:t>
      </w:r>
      <w:r w:rsidRPr="006C0023">
        <w:rPr>
          <w:noProof/>
          <w:sz w:val="36"/>
          <w:szCs w:val="36"/>
          <w:lang w:val="ru-RU"/>
        </w:rPr>
        <w:t xml:space="preserve"> и кръжокът «Идеи за всичко</w:t>
      </w:r>
      <w:r w:rsidR="00BE5A9F" w:rsidRPr="006C0023">
        <w:rPr>
          <w:noProof/>
          <w:sz w:val="36"/>
          <w:szCs w:val="36"/>
          <w:lang w:val="ru-RU"/>
        </w:rPr>
        <w:t xml:space="preserve">» </w:t>
      </w:r>
      <w:r w:rsidR="000B7BF3" w:rsidRPr="006C0023">
        <w:rPr>
          <w:noProof/>
          <w:sz w:val="36"/>
          <w:szCs w:val="36"/>
          <w:lang w:val="ru-RU"/>
        </w:rPr>
        <w:t>.В него децата се учат как от на пръв поглед ненужни предмети,могат да се направят красиви и полезни вещи</w:t>
      </w:r>
      <w:r w:rsidR="00BA0FC0" w:rsidRPr="006C0023">
        <w:rPr>
          <w:noProof/>
          <w:sz w:val="36"/>
          <w:szCs w:val="36"/>
        </w:rPr>
        <w:t>.Учат се</w:t>
      </w:r>
      <w:proofErr w:type="gramEnd"/>
      <w:r w:rsidR="00BA0FC0" w:rsidRPr="006C0023">
        <w:rPr>
          <w:noProof/>
          <w:sz w:val="36"/>
          <w:szCs w:val="36"/>
        </w:rPr>
        <w:t xml:space="preserve"> и да опазват природата,като дават нов живот на отпадни материали.Точният брой на участниците в тази форма не </w:t>
      </w:r>
      <w:r w:rsidR="00BA0FC0" w:rsidRPr="006C0023">
        <w:rPr>
          <w:noProof/>
          <w:sz w:val="36"/>
          <w:szCs w:val="36"/>
        </w:rPr>
        <w:lastRenderedPageBreak/>
        <w:t>може да бъде посочен,защото децата идват когато имат възможност и когато са в селото,но интересът е безспорен</w:t>
      </w:r>
      <w:r w:rsidR="00BE5A9F" w:rsidRPr="006C0023">
        <w:rPr>
          <w:noProof/>
          <w:sz w:val="36"/>
          <w:szCs w:val="36"/>
        </w:rPr>
        <w:t>.</w:t>
      </w:r>
      <w:r w:rsidR="006C7169" w:rsidRPr="006C0023">
        <w:rPr>
          <w:noProof/>
          <w:sz w:val="36"/>
          <w:szCs w:val="36"/>
        </w:rPr>
        <w:t xml:space="preserve"> По случай 14февруари  8 март</w:t>
      </w:r>
      <w:r w:rsidR="00670FD4" w:rsidRPr="006C0023">
        <w:rPr>
          <w:noProof/>
          <w:sz w:val="36"/>
          <w:szCs w:val="36"/>
        </w:rPr>
        <w:t xml:space="preserve"> децата изработиха много интересни и забавни подаръци за своите роднини, близки, приятели и др. </w:t>
      </w:r>
      <w:r w:rsidR="006C7169" w:rsidRPr="006C0023">
        <w:rPr>
          <w:noProof/>
          <w:sz w:val="36"/>
          <w:szCs w:val="36"/>
        </w:rPr>
        <w:t xml:space="preserve">Поради пандемията дейността на кръжока бе </w:t>
      </w:r>
      <w:r w:rsidR="009A4C84" w:rsidRPr="006C0023">
        <w:rPr>
          <w:noProof/>
          <w:sz w:val="36"/>
          <w:szCs w:val="36"/>
        </w:rPr>
        <w:t>временно преустановена.</w:t>
      </w:r>
      <w:r w:rsidR="00BE5A9F" w:rsidRPr="006C0023">
        <w:rPr>
          <w:noProof/>
          <w:sz w:val="36"/>
          <w:szCs w:val="36"/>
        </w:rPr>
        <w:t xml:space="preserve">  Проведе се и традиционното състезание по колоездене, на което също се включиха децата от селото. </w:t>
      </w:r>
      <w:r w:rsidR="00670FD4" w:rsidRPr="006C0023">
        <w:rPr>
          <w:noProof/>
          <w:sz w:val="36"/>
          <w:szCs w:val="36"/>
        </w:rPr>
        <w:t xml:space="preserve"> Бяха организирани и  футболни мачове както между децата от селото, така и с гостуващи деца от други села. </w:t>
      </w:r>
    </w:p>
    <w:p w:rsidR="00A77A16" w:rsidRPr="006C0023" w:rsidRDefault="00A77A16">
      <w:pPr>
        <w:rPr>
          <w:sz w:val="36"/>
          <w:szCs w:val="36"/>
        </w:rPr>
      </w:pPr>
    </w:p>
    <w:p w:rsidR="007B7223" w:rsidRPr="006C0023" w:rsidRDefault="007B7223">
      <w:pPr>
        <w:rPr>
          <w:sz w:val="36"/>
          <w:szCs w:val="36"/>
        </w:rPr>
      </w:pPr>
      <w:r w:rsidRPr="006C0023">
        <w:rPr>
          <w:sz w:val="36"/>
          <w:szCs w:val="36"/>
        </w:rPr>
        <w:t>Финансиране.</w:t>
      </w:r>
    </w:p>
    <w:p w:rsidR="007B7223" w:rsidRPr="006C0023" w:rsidRDefault="007B7223">
      <w:pPr>
        <w:rPr>
          <w:sz w:val="36"/>
          <w:szCs w:val="36"/>
        </w:rPr>
      </w:pPr>
    </w:p>
    <w:p w:rsidR="0042111E" w:rsidRPr="006C0023" w:rsidRDefault="006C7169">
      <w:pPr>
        <w:rPr>
          <w:sz w:val="36"/>
          <w:szCs w:val="36"/>
        </w:rPr>
      </w:pPr>
      <w:r w:rsidRPr="006C0023">
        <w:rPr>
          <w:sz w:val="36"/>
          <w:szCs w:val="36"/>
        </w:rPr>
        <w:t>Държавна субсидия за 2020</w:t>
      </w:r>
      <w:r w:rsidR="00ED7588" w:rsidRPr="006C0023">
        <w:rPr>
          <w:sz w:val="36"/>
          <w:szCs w:val="36"/>
        </w:rPr>
        <w:t>г.-</w:t>
      </w:r>
      <w:r w:rsidRPr="006C0023">
        <w:rPr>
          <w:sz w:val="36"/>
          <w:szCs w:val="36"/>
          <w:lang w:val="en-US"/>
        </w:rPr>
        <w:t xml:space="preserve"> </w:t>
      </w:r>
      <w:r w:rsidRPr="006C0023">
        <w:rPr>
          <w:sz w:val="36"/>
          <w:szCs w:val="36"/>
        </w:rPr>
        <w:t>11 154</w:t>
      </w:r>
      <w:r w:rsidR="00A461A8" w:rsidRPr="006C0023">
        <w:rPr>
          <w:sz w:val="36"/>
          <w:szCs w:val="36"/>
          <w:lang w:val="en-US"/>
        </w:rPr>
        <w:t xml:space="preserve">,00 </w:t>
      </w:r>
      <w:r w:rsidR="00ED7588" w:rsidRPr="006C0023">
        <w:rPr>
          <w:sz w:val="36"/>
          <w:szCs w:val="36"/>
        </w:rPr>
        <w:t>лева.</w:t>
      </w:r>
      <w:r w:rsidRPr="006C0023">
        <w:rPr>
          <w:sz w:val="36"/>
          <w:szCs w:val="36"/>
        </w:rPr>
        <w:t>Остатък от 2019</w:t>
      </w:r>
      <w:r w:rsidR="00D80D8F" w:rsidRPr="006C0023">
        <w:rPr>
          <w:sz w:val="36"/>
          <w:szCs w:val="36"/>
        </w:rPr>
        <w:t>г</w:t>
      </w:r>
      <w:r w:rsidRPr="006C0023">
        <w:rPr>
          <w:sz w:val="36"/>
          <w:szCs w:val="36"/>
          <w:lang w:val="en-US"/>
        </w:rPr>
        <w:t xml:space="preserve">.  </w:t>
      </w:r>
      <w:r w:rsidRPr="006C0023">
        <w:rPr>
          <w:sz w:val="36"/>
          <w:szCs w:val="36"/>
        </w:rPr>
        <w:t>3111.34.</w:t>
      </w:r>
      <w:r w:rsidR="00A461A8" w:rsidRPr="006C0023">
        <w:rPr>
          <w:sz w:val="36"/>
          <w:szCs w:val="36"/>
        </w:rPr>
        <w:t xml:space="preserve">Общо </w:t>
      </w:r>
      <w:r w:rsidR="00A461A8" w:rsidRPr="006C0023">
        <w:rPr>
          <w:sz w:val="36"/>
          <w:szCs w:val="36"/>
          <w:lang w:val="en-US"/>
        </w:rPr>
        <w:t xml:space="preserve"> 15061,17</w:t>
      </w:r>
      <w:r w:rsidR="001D0D32" w:rsidRPr="006C0023">
        <w:rPr>
          <w:sz w:val="36"/>
          <w:szCs w:val="36"/>
        </w:rPr>
        <w:t>лв.</w:t>
      </w:r>
    </w:p>
    <w:p w:rsidR="001D0D32" w:rsidRPr="006C0023" w:rsidRDefault="00CD45E8">
      <w:pPr>
        <w:rPr>
          <w:sz w:val="36"/>
          <w:szCs w:val="36"/>
        </w:rPr>
      </w:pPr>
      <w:r w:rsidRPr="006C0023">
        <w:rPr>
          <w:sz w:val="36"/>
          <w:szCs w:val="36"/>
        </w:rPr>
        <w:t>Р</w:t>
      </w:r>
      <w:r w:rsidR="00A461A8" w:rsidRPr="006C0023">
        <w:rPr>
          <w:sz w:val="36"/>
          <w:szCs w:val="36"/>
        </w:rPr>
        <w:t>аз</w:t>
      </w:r>
      <w:r w:rsidR="006C7169" w:rsidRPr="006C0023">
        <w:rPr>
          <w:sz w:val="36"/>
          <w:szCs w:val="36"/>
        </w:rPr>
        <w:t>ходите са в размер на  8126.90</w:t>
      </w:r>
      <w:r w:rsidR="00A461A8" w:rsidRPr="006C0023">
        <w:rPr>
          <w:sz w:val="36"/>
          <w:szCs w:val="36"/>
        </w:rPr>
        <w:t xml:space="preserve"> лв.  </w:t>
      </w:r>
      <w:r w:rsidR="00FB43A9" w:rsidRPr="006C0023">
        <w:rPr>
          <w:sz w:val="36"/>
          <w:szCs w:val="36"/>
        </w:rPr>
        <w:t>Ос</w:t>
      </w:r>
      <w:r w:rsidR="006C7169" w:rsidRPr="006C0023">
        <w:rPr>
          <w:sz w:val="36"/>
          <w:szCs w:val="36"/>
        </w:rPr>
        <w:t>татък към 31.12.2020</w:t>
      </w:r>
      <w:r w:rsidR="00E62A92" w:rsidRPr="006C0023">
        <w:rPr>
          <w:sz w:val="36"/>
          <w:szCs w:val="36"/>
        </w:rPr>
        <w:t xml:space="preserve">г. </w:t>
      </w:r>
      <w:r w:rsidR="006C7169" w:rsidRPr="006C0023">
        <w:rPr>
          <w:sz w:val="36"/>
          <w:szCs w:val="36"/>
        </w:rPr>
        <w:t xml:space="preserve"> 6138</w:t>
      </w:r>
      <w:r w:rsidR="00A461A8" w:rsidRPr="006C0023">
        <w:rPr>
          <w:sz w:val="36"/>
          <w:szCs w:val="36"/>
        </w:rPr>
        <w:t>,</w:t>
      </w:r>
      <w:r w:rsidR="006C7169" w:rsidRPr="006C0023">
        <w:rPr>
          <w:sz w:val="36"/>
          <w:szCs w:val="36"/>
        </w:rPr>
        <w:t>44</w:t>
      </w:r>
      <w:r w:rsidR="00A461A8" w:rsidRPr="006C0023">
        <w:rPr>
          <w:sz w:val="36"/>
          <w:szCs w:val="36"/>
        </w:rPr>
        <w:t xml:space="preserve"> </w:t>
      </w:r>
      <w:r w:rsidR="001D0D32" w:rsidRPr="006C0023">
        <w:rPr>
          <w:sz w:val="36"/>
          <w:szCs w:val="36"/>
        </w:rPr>
        <w:t>лева.</w:t>
      </w:r>
    </w:p>
    <w:p w:rsidR="001D0D32" w:rsidRPr="006C0023" w:rsidRDefault="001D0D32">
      <w:pPr>
        <w:rPr>
          <w:sz w:val="36"/>
          <w:szCs w:val="36"/>
        </w:rPr>
      </w:pPr>
    </w:p>
    <w:p w:rsidR="001D0D32" w:rsidRPr="006C0023" w:rsidRDefault="001D0D32">
      <w:pPr>
        <w:rPr>
          <w:sz w:val="36"/>
          <w:szCs w:val="36"/>
        </w:rPr>
      </w:pPr>
      <w:r w:rsidRPr="006C0023">
        <w:rPr>
          <w:sz w:val="36"/>
          <w:szCs w:val="36"/>
        </w:rPr>
        <w:t xml:space="preserve">В заключение може да се каже,че най.важният фактор в работата на читалищното ръководство </w:t>
      </w:r>
      <w:r w:rsidR="007758A1" w:rsidRPr="006C0023">
        <w:rPr>
          <w:sz w:val="36"/>
          <w:szCs w:val="36"/>
        </w:rPr>
        <w:t>са потребителите и затова мероприятията са насочени към техните потребности.Необходимо е да се работи още по-усърдно за едно устойчиво,съвременно и необходимо развитие на читалищната дейност.Защото Читалището е мястото,където се съхранява и популяризира българската духовност.</w:t>
      </w:r>
    </w:p>
    <w:p w:rsidR="000C4627" w:rsidRPr="006C0023" w:rsidRDefault="000C4627">
      <w:pPr>
        <w:rPr>
          <w:sz w:val="36"/>
          <w:szCs w:val="36"/>
        </w:rPr>
      </w:pPr>
      <w:r>
        <w:rPr>
          <w:sz w:val="36"/>
          <w:szCs w:val="36"/>
        </w:rPr>
        <w:t>Отчетът е приет на заседание на ЧН с протокол № 2 от 20.02.2021г.</w:t>
      </w:r>
    </w:p>
    <w:p w:rsidR="007758A1" w:rsidRPr="006C0023" w:rsidRDefault="007758A1">
      <w:pPr>
        <w:rPr>
          <w:sz w:val="36"/>
          <w:szCs w:val="36"/>
        </w:rPr>
      </w:pPr>
      <w:r w:rsidRPr="006C0023">
        <w:rPr>
          <w:sz w:val="36"/>
          <w:szCs w:val="36"/>
        </w:rPr>
        <w:t xml:space="preserve">                                                                       </w:t>
      </w:r>
      <w:r w:rsidR="006C0023">
        <w:rPr>
          <w:sz w:val="36"/>
          <w:szCs w:val="36"/>
        </w:rPr>
        <w:t xml:space="preserve">      </w:t>
      </w:r>
      <w:r w:rsidRPr="006C0023">
        <w:rPr>
          <w:sz w:val="36"/>
          <w:szCs w:val="36"/>
        </w:rPr>
        <w:t>Председател:……………</w:t>
      </w:r>
    </w:p>
    <w:p w:rsidR="007758A1" w:rsidRPr="006C0023" w:rsidRDefault="006C00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7758A1" w:rsidRPr="006C0023">
        <w:rPr>
          <w:sz w:val="36"/>
          <w:szCs w:val="36"/>
        </w:rPr>
        <w:t xml:space="preserve">  </w:t>
      </w:r>
      <w:r w:rsidR="006C7169" w:rsidRPr="006C0023">
        <w:rPr>
          <w:sz w:val="36"/>
          <w:szCs w:val="36"/>
        </w:rPr>
        <w:t>/ Ганка Христо</w:t>
      </w:r>
      <w:r w:rsidR="00FB43A9" w:rsidRPr="006C0023">
        <w:rPr>
          <w:sz w:val="36"/>
          <w:szCs w:val="36"/>
        </w:rPr>
        <w:t>ва/</w:t>
      </w:r>
    </w:p>
    <w:sectPr w:rsidR="007758A1" w:rsidRPr="006C0023" w:rsidSect="0081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DC5"/>
    <w:rsid w:val="00005FAB"/>
    <w:rsid w:val="000326B3"/>
    <w:rsid w:val="000447D5"/>
    <w:rsid w:val="00086267"/>
    <w:rsid w:val="000A65BC"/>
    <w:rsid w:val="000B7BF3"/>
    <w:rsid w:val="000C4627"/>
    <w:rsid w:val="000E7DD8"/>
    <w:rsid w:val="000F79A8"/>
    <w:rsid w:val="00100D02"/>
    <w:rsid w:val="001C5BCB"/>
    <w:rsid w:val="001D0D32"/>
    <w:rsid w:val="00221325"/>
    <w:rsid w:val="0042111E"/>
    <w:rsid w:val="004460FC"/>
    <w:rsid w:val="00446669"/>
    <w:rsid w:val="00461038"/>
    <w:rsid w:val="0048222D"/>
    <w:rsid w:val="004958EE"/>
    <w:rsid w:val="004C1731"/>
    <w:rsid w:val="00513FD9"/>
    <w:rsid w:val="0051699E"/>
    <w:rsid w:val="005757BA"/>
    <w:rsid w:val="005811B9"/>
    <w:rsid w:val="005A5A15"/>
    <w:rsid w:val="00607532"/>
    <w:rsid w:val="00627E60"/>
    <w:rsid w:val="006437ED"/>
    <w:rsid w:val="00670FD4"/>
    <w:rsid w:val="0068077D"/>
    <w:rsid w:val="006A065B"/>
    <w:rsid w:val="006C0023"/>
    <w:rsid w:val="006C32B8"/>
    <w:rsid w:val="006C7169"/>
    <w:rsid w:val="006D3104"/>
    <w:rsid w:val="006D6540"/>
    <w:rsid w:val="006F511D"/>
    <w:rsid w:val="00713D3B"/>
    <w:rsid w:val="00742DC5"/>
    <w:rsid w:val="007758A1"/>
    <w:rsid w:val="007B0887"/>
    <w:rsid w:val="007B7223"/>
    <w:rsid w:val="007C5F4B"/>
    <w:rsid w:val="007E6C13"/>
    <w:rsid w:val="007F4768"/>
    <w:rsid w:val="00816F75"/>
    <w:rsid w:val="00891924"/>
    <w:rsid w:val="0092629F"/>
    <w:rsid w:val="00932395"/>
    <w:rsid w:val="00947855"/>
    <w:rsid w:val="009A4C84"/>
    <w:rsid w:val="009E54AB"/>
    <w:rsid w:val="009F4988"/>
    <w:rsid w:val="009F5B37"/>
    <w:rsid w:val="009F6147"/>
    <w:rsid w:val="00A176BD"/>
    <w:rsid w:val="00A3669D"/>
    <w:rsid w:val="00A4458B"/>
    <w:rsid w:val="00A461A8"/>
    <w:rsid w:val="00A77A16"/>
    <w:rsid w:val="00A82F08"/>
    <w:rsid w:val="00A83393"/>
    <w:rsid w:val="00AA33D1"/>
    <w:rsid w:val="00AB7A71"/>
    <w:rsid w:val="00B06978"/>
    <w:rsid w:val="00B16352"/>
    <w:rsid w:val="00B83FB9"/>
    <w:rsid w:val="00BA0FC0"/>
    <w:rsid w:val="00BE5A9F"/>
    <w:rsid w:val="00BF2906"/>
    <w:rsid w:val="00C20424"/>
    <w:rsid w:val="00C23BF7"/>
    <w:rsid w:val="00C317EC"/>
    <w:rsid w:val="00C7741B"/>
    <w:rsid w:val="00CC5635"/>
    <w:rsid w:val="00CD45E8"/>
    <w:rsid w:val="00D0028E"/>
    <w:rsid w:val="00D00CAE"/>
    <w:rsid w:val="00D210A7"/>
    <w:rsid w:val="00D2208E"/>
    <w:rsid w:val="00D32E98"/>
    <w:rsid w:val="00D576FB"/>
    <w:rsid w:val="00D61FFE"/>
    <w:rsid w:val="00D80D8F"/>
    <w:rsid w:val="00DC31BB"/>
    <w:rsid w:val="00E602B3"/>
    <w:rsid w:val="00E62A92"/>
    <w:rsid w:val="00ED7588"/>
    <w:rsid w:val="00EF47DA"/>
    <w:rsid w:val="00F40770"/>
    <w:rsid w:val="00F519B9"/>
    <w:rsid w:val="00F873E1"/>
    <w:rsid w:val="00FA2DC3"/>
    <w:rsid w:val="00FB43A9"/>
    <w:rsid w:val="00FD4DF8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3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3D3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a3">
    <w:name w:val="Body Text Indent"/>
    <w:basedOn w:val="a"/>
    <w:link w:val="a4"/>
    <w:rsid w:val="00713D3B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713D3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semiHidden/>
    <w:unhideWhenUsed/>
    <w:rsid w:val="00461038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4610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13D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13D3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styleId="a3">
    <w:name w:val="Body Text Indent"/>
    <w:basedOn w:val="a"/>
    <w:link w:val="a4"/>
    <w:rsid w:val="00713D3B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713D3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"/>
    <w:basedOn w:val="a"/>
    <w:link w:val="a6"/>
    <w:uiPriority w:val="99"/>
    <w:semiHidden/>
    <w:unhideWhenUsed/>
    <w:rsid w:val="00461038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46103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7</cp:revision>
  <cp:lastPrinted>2021-05-10T07:09:00Z</cp:lastPrinted>
  <dcterms:created xsi:type="dcterms:W3CDTF">2021-03-13T11:45:00Z</dcterms:created>
  <dcterms:modified xsi:type="dcterms:W3CDTF">2021-05-10T07:21:00Z</dcterms:modified>
</cp:coreProperties>
</file>